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2" w:type="dxa"/>
        <w:tblInd w:w="-542" w:type="dxa"/>
        <w:tblCellMar>
          <w:top w:w="5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2396"/>
        <w:gridCol w:w="7866"/>
      </w:tblGrid>
      <w:tr>
        <w:trPr>
          <w:trHeight w:val="1142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2589" w:right="809"/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68199</wp:posOffset>
                  </wp:positionH>
                  <wp:positionV relativeFrom="paragraph">
                    <wp:posOffset>-57475</wp:posOffset>
                  </wp:positionV>
                  <wp:extent cx="999490" cy="718820"/>
                  <wp:effectExtent l="0" t="0" r="0" b="0"/>
                  <wp:wrapSquare wrapText="bothSides"/>
                  <wp:docPr id="329" name="Picture 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XCCW Joined 4a" w:eastAsia="XCCW Joined 4a" w:hAnsi="XCCW Joined 4a" w:cs="XCCW Joined 4a"/>
                <w:sz w:val="32"/>
              </w:rPr>
              <w:t>Fr</w:t>
            </w:r>
            <w:r>
              <w:rPr>
                <w:rFonts w:ascii="XCCW Joined 4b" w:eastAsia="XCCW Joined 4b" w:hAnsi="XCCW Joined 4b" w:cs="XCCW Joined 4b"/>
                <w:sz w:val="32"/>
              </w:rPr>
              <w:t>od</w:t>
            </w:r>
            <w:r>
              <w:rPr>
                <w:rFonts w:ascii="XCCW Joined 4a" w:eastAsia="XCCW Joined 4a" w:hAnsi="XCCW Joined 4a" w:cs="XCCW Joined 4a"/>
                <w:sz w:val="32"/>
              </w:rPr>
              <w:t>sham CE Pr</w:t>
            </w:r>
            <w:r>
              <w:rPr>
                <w:rFonts w:ascii="XCCW Joined 4b" w:eastAsia="XCCW Joined 4b" w:hAnsi="XCCW Joined 4b" w:cs="XCCW Joined 4b"/>
                <w:sz w:val="32"/>
              </w:rPr>
              <w:t>i</w:t>
            </w:r>
            <w:r>
              <w:rPr>
                <w:rFonts w:ascii="XCCW Joined 4a" w:eastAsia="XCCW Joined 4a" w:hAnsi="XCCW Joined 4a" w:cs="XCCW Joined 4a"/>
                <w:sz w:val="32"/>
              </w:rPr>
              <w:t>mar</w:t>
            </w:r>
            <w:r>
              <w:rPr>
                <w:rFonts w:ascii="XCCW Joined 4b" w:eastAsia="XCCW Joined 4b" w:hAnsi="XCCW Joined 4b" w:cs="XCCW Joined 4b"/>
                <w:sz w:val="32"/>
              </w:rPr>
              <w:t>y</w:t>
            </w:r>
            <w:r>
              <w:rPr>
                <w:rFonts w:ascii="XCCW Joined 4a" w:eastAsia="XCCW Joined 4a" w:hAnsi="XCCW Joined 4a" w:cs="XCCW Joined 4a"/>
                <w:sz w:val="32"/>
              </w:rPr>
              <w:t xml:space="preserve"> Scho</w:t>
            </w:r>
            <w:r>
              <w:rPr>
                <w:rFonts w:ascii="XCCW Joined 4b" w:eastAsia="XCCW Joined 4b" w:hAnsi="XCCW Joined 4b" w:cs="XCCW Joined 4b"/>
                <w:sz w:val="32"/>
              </w:rPr>
              <w:t>ol</w:t>
            </w:r>
            <w:r>
              <w:rPr>
                <w:sz w:val="32"/>
              </w:rPr>
              <w:t xml:space="preserve"> </w:t>
            </w:r>
          </w:p>
          <w:p>
            <w:pPr>
              <w:ind w:left="2589" w:right="809"/>
              <w:jc w:val="center"/>
            </w:pPr>
            <w:r>
              <w:rPr>
                <w:rFonts w:ascii="XCCW Joined 4a" w:eastAsia="XCCW Joined 4a" w:hAnsi="XCCW Joined 4a" w:cs="XCCW Joined 4a"/>
                <w:sz w:val="32"/>
              </w:rPr>
              <w:t>Weekly Info</w:t>
            </w:r>
            <w:r>
              <w:rPr>
                <w:rFonts w:ascii="XCCW Joined 4b" w:eastAsia="XCCW Joined 4b" w:hAnsi="XCCW Joined 4b" w:cs="XCCW Joined 4b"/>
                <w:sz w:val="32"/>
              </w:rPr>
              <w:t>rm</w:t>
            </w:r>
            <w:r>
              <w:rPr>
                <w:rFonts w:ascii="XCCW Joined 4a" w:eastAsia="XCCW Joined 4a" w:hAnsi="XCCW Joined 4a" w:cs="XCCW Joined 4a"/>
                <w:sz w:val="32"/>
              </w:rPr>
              <w:t>atio</w:t>
            </w:r>
            <w:r>
              <w:rPr>
                <w:rFonts w:ascii="XCCW Joined 4b" w:eastAsia="XCCW Joined 4b" w:hAnsi="XCCW Joined 4b" w:cs="XCCW Joined 4b"/>
                <w:sz w:val="32"/>
              </w:rPr>
              <w:t xml:space="preserve">n </w:t>
            </w:r>
          </w:p>
        </w:tc>
      </w:tr>
      <w:tr>
        <w:trPr>
          <w:trHeight w:val="52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left="1"/>
            </w:pPr>
            <w:r>
              <w:rPr>
                <w:b/>
                <w:sz w:val="32"/>
              </w:rPr>
              <w:t xml:space="preserve">Date 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Week Commencing 18</w:t>
            </w:r>
            <w:r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November  2024 </w:t>
            </w:r>
          </w:p>
          <w:p>
            <w:pPr>
              <w:rPr>
                <w:b/>
                <w:sz w:val="28"/>
              </w:rPr>
            </w:pPr>
          </w:p>
        </w:tc>
      </w:tr>
      <w:tr>
        <w:trPr>
          <w:trHeight w:val="110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Monday 18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November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3.15-4.30pm – Netball Sevens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Yrs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5/6 – Mrs Williams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3.15-4.30pm – Football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Yrs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3/4 - Mr Higginbotham</w:t>
            </w:r>
          </w:p>
        </w:tc>
      </w:tr>
      <w:tr>
        <w:trPr>
          <w:trHeight w:val="121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Tuesday 19th November</w:t>
            </w:r>
          </w:p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AM Keyboard / Woodwind (through Edsential)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3.15-4.30pm –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Yrs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1/2 Dodgeball – Mrs Williams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3.15-4.30pm Ethos Group – Miss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Riddiough</w:t>
            </w:r>
            <w:proofErr w:type="spellEnd"/>
          </w:p>
        </w:tc>
      </w:tr>
      <w:tr>
        <w:trPr>
          <w:trHeight w:val="160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Wednesday </w:t>
            </w:r>
          </w:p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November</w:t>
            </w:r>
          </w:p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Decorating Christmas Tree Group at Chester Cathedral – with Mrs Gardiner and Mrs Kavanagh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11.00am Music lessons - Singing (through Edsential).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PM – Keyboard Lessons (through Edsential)</w:t>
            </w:r>
          </w:p>
          <w:p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3:15-4:30pm  Y 3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6 – School Choir – Mrs Palfreyman </w:t>
            </w:r>
          </w:p>
          <w:p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3.15-4.30pm –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Yrs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5/6 Volleyball – Mrs Williams</w:t>
            </w:r>
          </w:p>
          <w:p>
            <w:p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3.15-4.30pm –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Yrs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3/4 Chance to Shine Cricket </w:t>
            </w:r>
          </w:p>
          <w:p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  <w:p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>
        <w:trPr>
          <w:trHeight w:val="101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Thursday</w:t>
            </w:r>
          </w:p>
          <w:p>
            <w:pPr>
              <w:rPr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21st November </w:t>
            </w: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9.00am - Music lessons - guitar/ ukulele (through Edsential)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</w:tblCellMar>
              <w:tblLook w:val="0000" w:firstRow="0" w:lastRow="0" w:firstColumn="0" w:lastColumn="0" w:noHBand="0" w:noVBand="0"/>
            </w:tblPr>
            <w:tblGrid>
              <w:gridCol w:w="7674"/>
            </w:tblGrid>
            <w:tr>
              <w:trPr>
                <w:trHeight w:val="994"/>
              </w:trPr>
              <w:tc>
                <w:tcPr>
                  <w:tcW w:w="7674" w:type="dxa"/>
                </w:tcPr>
                <w:p>
                  <w:pPr>
                    <w:pStyle w:val="NoSpacing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3.15-4.30pm - KS2 </w:t>
                  </w:r>
                  <w:r>
                    <w:rPr>
                      <w:color w:val="auto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color w:val="auto"/>
                      <w:sz w:val="28"/>
                      <w:szCs w:val="28"/>
                    </w:rPr>
                    <w:t>Streetdance</w:t>
                  </w:r>
                  <w:proofErr w:type="spellEnd"/>
                  <w:r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 Mrs Williams</w:t>
                  </w:r>
                </w:p>
                <w:p>
                  <w:pPr>
                    <w:pStyle w:val="NoSpacing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trike/>
                      <w:color w:val="FF0000"/>
                      <w:sz w:val="28"/>
                      <w:szCs w:val="28"/>
                    </w:rPr>
                    <w:t xml:space="preserve">3.15-4.30pm  Yrs5/6 Football – Mr Coates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 CANCELLED</w:t>
                  </w:r>
                </w:p>
                <w:p>
                  <w:pPr>
                    <w:pStyle w:val="NoSpacing"/>
                    <w:rPr>
                      <w:strike/>
                      <w:color w:val="FF0000"/>
                      <w:sz w:val="28"/>
                      <w:szCs w:val="28"/>
                    </w:rPr>
                  </w:pPr>
                  <w:r>
                    <w:rPr>
                      <w:strike/>
                      <w:color w:val="FF0000"/>
                      <w:sz w:val="28"/>
                      <w:szCs w:val="28"/>
                    </w:rPr>
                    <w:t xml:space="preserve">3.15-4.30pm – Debate club – Miss Kelly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     CANCELLED</w:t>
                  </w:r>
                </w:p>
                <w:p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</w:tc>
            </w:tr>
          </w:tbl>
          <w:p>
            <w:pPr>
              <w:pStyle w:val="NoSpacing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rPr>
          <w:trHeight w:val="137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Friday </w:t>
            </w:r>
          </w:p>
          <w:p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22nd November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9.05am – Year 4 Worship – School hall – parents welcome</w:t>
            </w:r>
          </w:p>
          <w:p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3.15-4pm  </w:t>
            </w:r>
            <w:proofErr w:type="spellStart"/>
            <w:r>
              <w:rPr>
                <w:color w:val="auto"/>
                <w:sz w:val="28"/>
                <w:szCs w:val="28"/>
              </w:rPr>
              <w:t>Yr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2 &amp; 3 - Homework Club – Mrs Griffiths </w:t>
            </w:r>
          </w:p>
          <w:p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3.15-4pm </w:t>
            </w:r>
            <w:proofErr w:type="spellStart"/>
            <w:r>
              <w:rPr>
                <w:color w:val="auto"/>
                <w:sz w:val="28"/>
                <w:szCs w:val="28"/>
              </w:rPr>
              <w:t>Yrs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4 – 6 -  Homework club – Mrs Kirby </w:t>
            </w:r>
          </w:p>
          <w:p>
            <w:pPr>
              <w:pStyle w:val="NoSpacing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3.15-4.15pm JH Goalkeeper Coaching </w:t>
            </w:r>
          </w:p>
          <w:p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3.15-4.30pm – KS2 Rise Gymnastics – Mrs Williams</w:t>
            </w:r>
          </w:p>
        </w:tc>
      </w:tr>
      <w:tr>
        <w:trPr>
          <w:trHeight w:val="1378"/>
        </w:trPr>
        <w:tc>
          <w:tcPr>
            <w:tcW w:w="10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Next Week : 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Wednesday 27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November –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Yr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1 Trip to Chester Cathedral- Please login to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Parentpay</w:t>
            </w:r>
            <w:proofErr w:type="spellEnd"/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Saturday 30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November – Frodsham Christmas Festival choir singing @1.30pm, parade @5.30pm</w:t>
            </w:r>
          </w:p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>
      <w:pPr>
        <w:tabs>
          <w:tab w:val="left" w:pos="3765"/>
        </w:tabs>
        <w:spacing w:after="3859"/>
      </w:pPr>
      <w:r>
        <w:tab/>
      </w:r>
    </w:p>
    <w:sectPr>
      <w:footerReference w:type="default" r:id="rId7"/>
      <w:pgSz w:w="11906" w:h="16838"/>
      <w:pgMar w:top="62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rFonts w:ascii="XCCW Joined 4a" w:hAnsi="XCCW Joined 4a"/>
      </w:rPr>
    </w:pPr>
    <w:r>
      <w:rPr>
        <w:rFonts w:ascii="XCCW Joined 4a" w:hAnsi="XCCW Joined 4a"/>
      </w:rPr>
      <w:t xml:space="preserve">Love each other, as God loves us. </w:t>
    </w:r>
  </w:p>
  <w:p>
    <w:pPr>
      <w:pStyle w:val="Footer"/>
      <w:jc w:val="center"/>
      <w:rPr>
        <w:caps/>
        <w:noProof/>
        <w:color w:val="5B9BD5" w:themeColor="accent1"/>
      </w:rPr>
    </w:pP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8D95B5-6D64-4234-819A-233369CB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Calibri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59"/>
    <w:pPr>
      <w:spacing w:after="0" w:line="240" w:lineRule="auto"/>
    </w:pPr>
    <w:rPr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Antrobus</dc:creator>
  <cp:keywords/>
  <cp:lastModifiedBy>Vivienne Singer</cp:lastModifiedBy>
  <cp:revision>8</cp:revision>
  <cp:lastPrinted>2024-11-13T12:26:00Z</cp:lastPrinted>
  <dcterms:created xsi:type="dcterms:W3CDTF">2024-11-12T10:33:00Z</dcterms:created>
  <dcterms:modified xsi:type="dcterms:W3CDTF">2024-11-14T10:34:00Z</dcterms:modified>
</cp:coreProperties>
</file>